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10C8" w14:textId="6D6C2B1F" w:rsidR="00386EE1" w:rsidRDefault="002B33B7" w:rsidP="002B33B7">
      <w:pPr>
        <w:jc w:val="center"/>
      </w:pPr>
      <w:r>
        <w:rPr>
          <w:noProof/>
        </w:rPr>
        <w:drawing>
          <wp:inline distT="0" distB="0" distL="0" distR="0" wp14:anchorId="4D531801" wp14:editId="68ED29DE">
            <wp:extent cx="743585" cy="353695"/>
            <wp:effectExtent l="0" t="0" r="0" b="8255"/>
            <wp:docPr id="2110696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2AC3D" w14:textId="77777777" w:rsidR="00386EE1" w:rsidRPr="003D713B" w:rsidRDefault="00386EE1" w:rsidP="00386EE1">
      <w:pPr>
        <w:spacing w:after="0" w:line="240" w:lineRule="auto"/>
        <w:jc w:val="center"/>
        <w:rPr>
          <w:sz w:val="18"/>
          <w:szCs w:val="18"/>
        </w:rPr>
      </w:pPr>
      <w:r w:rsidRPr="003D713B">
        <w:rPr>
          <w:sz w:val="18"/>
          <w:szCs w:val="18"/>
        </w:rPr>
        <w:t>Soggetto qualificato dal MIUR per la formazione DM. 05.07.2005</w:t>
      </w:r>
    </w:p>
    <w:p w14:paraId="76C662FE" w14:textId="77777777" w:rsidR="00386EE1" w:rsidRPr="003D713B" w:rsidRDefault="00386EE1" w:rsidP="00386EE1">
      <w:pPr>
        <w:spacing w:after="0" w:line="240" w:lineRule="auto"/>
        <w:jc w:val="center"/>
        <w:rPr>
          <w:sz w:val="18"/>
          <w:szCs w:val="18"/>
        </w:rPr>
      </w:pPr>
      <w:r w:rsidRPr="003D713B">
        <w:rPr>
          <w:sz w:val="18"/>
          <w:szCs w:val="18"/>
        </w:rPr>
        <w:t>conformato alla Direttiva Ministeriale n. 170/2016 artt. 2-3</w:t>
      </w:r>
    </w:p>
    <w:p w14:paraId="33D0AB60" w14:textId="77777777" w:rsidR="00386EE1" w:rsidRPr="003D713B" w:rsidRDefault="00386EE1" w:rsidP="00386EE1">
      <w:pPr>
        <w:spacing w:after="0" w:line="240" w:lineRule="auto"/>
        <w:jc w:val="center"/>
        <w:rPr>
          <w:sz w:val="18"/>
          <w:szCs w:val="18"/>
        </w:rPr>
      </w:pPr>
      <w:r w:rsidRPr="003D713B">
        <w:rPr>
          <w:sz w:val="18"/>
          <w:szCs w:val="18"/>
        </w:rPr>
        <w:t>(richiesta n.662 approvata in data 30/11/2016)</w:t>
      </w:r>
    </w:p>
    <w:p w14:paraId="674B5A83" w14:textId="77777777" w:rsidR="00386EE1" w:rsidRPr="003D713B" w:rsidRDefault="00386EE1" w:rsidP="00386EE1">
      <w:pPr>
        <w:spacing w:after="0" w:line="240" w:lineRule="auto"/>
        <w:jc w:val="center"/>
        <w:rPr>
          <w:sz w:val="18"/>
          <w:szCs w:val="18"/>
        </w:rPr>
      </w:pPr>
      <w:r w:rsidRPr="003D713B">
        <w:rPr>
          <w:sz w:val="18"/>
          <w:szCs w:val="18"/>
        </w:rPr>
        <w:t>Sezione di Firenze</w:t>
      </w:r>
    </w:p>
    <w:p w14:paraId="2ED80C4F" w14:textId="33DD0D16" w:rsidR="00386EE1" w:rsidRPr="00E41A07" w:rsidRDefault="00386EE1" w:rsidP="009D0C9C">
      <w:pPr>
        <w:spacing w:after="0" w:line="240" w:lineRule="auto"/>
        <w:jc w:val="center"/>
        <w:rPr>
          <w:sz w:val="20"/>
          <w:szCs w:val="20"/>
        </w:rPr>
      </w:pPr>
      <w:r w:rsidRPr="00E41A07">
        <w:rPr>
          <w:sz w:val="20"/>
          <w:szCs w:val="20"/>
        </w:rPr>
        <w:t>L'A.I.M.C. FIRENZE ORGANIZZA UN CORSO DI PREPARAZIONE -IN MODALITA’ A DISTANZA-</w:t>
      </w:r>
    </w:p>
    <w:p w14:paraId="0F49AD3E" w14:textId="77777777" w:rsidR="00E41A07" w:rsidRDefault="00386EE1" w:rsidP="009D0C9C">
      <w:pPr>
        <w:spacing w:after="0" w:line="240" w:lineRule="auto"/>
        <w:jc w:val="center"/>
        <w:rPr>
          <w:sz w:val="20"/>
          <w:szCs w:val="20"/>
        </w:rPr>
      </w:pPr>
      <w:r w:rsidRPr="00E41A07">
        <w:rPr>
          <w:sz w:val="20"/>
          <w:szCs w:val="20"/>
        </w:rPr>
        <w:t>PER IL CONCORSO</w:t>
      </w:r>
      <w:r w:rsidR="00E41A07" w:rsidRPr="00E41A07">
        <w:rPr>
          <w:sz w:val="20"/>
          <w:szCs w:val="20"/>
        </w:rPr>
        <w:t xml:space="preserve"> (PROCEDURA ORDINARIA E STRAORDINARIA)</w:t>
      </w:r>
      <w:r w:rsidRPr="00E41A07">
        <w:rPr>
          <w:sz w:val="20"/>
          <w:szCs w:val="20"/>
        </w:rPr>
        <w:t xml:space="preserve"> PER INSEGNANTI DI RELIGIONE CATTOLICA </w:t>
      </w:r>
    </w:p>
    <w:p w14:paraId="315CFAEE" w14:textId="4C19A7DD" w:rsidR="00386EE1" w:rsidRPr="00E41A07" w:rsidRDefault="00386EE1" w:rsidP="009D0C9C">
      <w:pPr>
        <w:spacing w:after="0" w:line="240" w:lineRule="auto"/>
        <w:jc w:val="center"/>
        <w:rPr>
          <w:sz w:val="20"/>
          <w:szCs w:val="20"/>
        </w:rPr>
      </w:pPr>
      <w:r w:rsidRPr="00E41A07">
        <w:rPr>
          <w:sz w:val="20"/>
          <w:szCs w:val="20"/>
        </w:rPr>
        <w:t>DI SCUOLA DELL’INFANZIA E PRIMARIA</w:t>
      </w:r>
    </w:p>
    <w:p w14:paraId="61B13131" w14:textId="18C9E0A0" w:rsidR="003E5308" w:rsidRPr="00E41A07" w:rsidRDefault="003E5308" w:rsidP="009D0C9C">
      <w:pPr>
        <w:spacing w:after="0" w:line="240" w:lineRule="auto"/>
        <w:jc w:val="center"/>
        <w:rPr>
          <w:sz w:val="20"/>
          <w:szCs w:val="20"/>
        </w:rPr>
      </w:pPr>
      <w:r w:rsidRPr="00E41A07">
        <w:rPr>
          <w:sz w:val="20"/>
          <w:szCs w:val="20"/>
        </w:rPr>
        <w:t>SUI SEGUENTI TEMI DI CARATTERE PSICOPEDAGOGICO, METODOLOGICO DIDATTICO E NORMATIVO</w:t>
      </w:r>
    </w:p>
    <w:p w14:paraId="1C7812EC" w14:textId="24D80765" w:rsidR="00386EE1" w:rsidRPr="00386EE1" w:rsidRDefault="00386EE1" w:rsidP="00E41A07">
      <w:pPr>
        <w:spacing w:after="0" w:line="240" w:lineRule="auto"/>
        <w:jc w:val="center"/>
        <w:rPr>
          <w:b/>
          <w:bCs/>
        </w:rPr>
      </w:pPr>
      <w:r w:rsidRPr="00386EE1">
        <w:rPr>
          <w:b/>
          <w:bCs/>
        </w:rPr>
        <w:t>PROGRAMMA DEL CORSO</w:t>
      </w:r>
      <w:r w:rsidR="00F97656">
        <w:rPr>
          <w:b/>
          <w:bCs/>
        </w:rPr>
        <w:t xml:space="preserve"> </w:t>
      </w:r>
    </w:p>
    <w:p w14:paraId="457AAAA5" w14:textId="4EBDB73F" w:rsidR="00386EE1" w:rsidRDefault="00386EE1" w:rsidP="00E41A07">
      <w:pPr>
        <w:spacing w:after="0" w:line="240" w:lineRule="auto"/>
      </w:pPr>
      <w:r w:rsidRPr="009D0C9C">
        <w:rPr>
          <w:b/>
          <w:bCs/>
          <w:i/>
          <w:iCs/>
        </w:rPr>
        <w:t>Luciano Rondanini</w:t>
      </w:r>
      <w:r>
        <w:t xml:space="preserve"> (già Dirigente Tecnico presso l’U.S.R. </w:t>
      </w:r>
      <w:r w:rsidR="003E5308">
        <w:t>dell’Emilia-Romagna</w:t>
      </w:r>
      <w:r>
        <w:t>, autore di libri di legislazione scolastica e</w:t>
      </w:r>
      <w:r w:rsidR="001F7696">
        <w:t xml:space="preserve"> di</w:t>
      </w:r>
      <w:r>
        <w:t xml:space="preserve"> didattica)</w:t>
      </w:r>
    </w:p>
    <w:p w14:paraId="6D0B037D" w14:textId="77777777" w:rsidR="00386EE1" w:rsidRPr="00386EE1" w:rsidRDefault="00386EE1" w:rsidP="00925172">
      <w:pPr>
        <w:spacing w:after="0" w:line="240" w:lineRule="auto"/>
        <w:ind w:left="357"/>
        <w:rPr>
          <w:b/>
          <w:bCs/>
        </w:rPr>
      </w:pPr>
      <w:r w:rsidRPr="00386EE1">
        <w:rPr>
          <w:b/>
          <w:bCs/>
        </w:rPr>
        <w:t>Venerdì 9 febbraio ore 17,15 19,15</w:t>
      </w:r>
    </w:p>
    <w:p w14:paraId="75A45162" w14:textId="66AF4586" w:rsidR="00386EE1" w:rsidRDefault="00386EE1" w:rsidP="00386EE1">
      <w:pPr>
        <w:spacing w:after="0" w:line="240" w:lineRule="auto"/>
        <w:ind w:left="357"/>
      </w:pPr>
      <w:r>
        <w:t>Fondamenti della psicologia dello sviluppo e dell'apprendimento nelle principali prospettive dal Novecento ad oggi Parte I</w:t>
      </w:r>
    </w:p>
    <w:p w14:paraId="401B02A9" w14:textId="0AC2BF46" w:rsidR="00386EE1" w:rsidRPr="00386EE1" w:rsidRDefault="00386EE1" w:rsidP="00386EE1">
      <w:pPr>
        <w:spacing w:after="0" w:line="240" w:lineRule="auto"/>
        <w:ind w:left="357"/>
        <w:rPr>
          <w:b/>
          <w:bCs/>
        </w:rPr>
      </w:pPr>
      <w:r w:rsidRPr="00386EE1">
        <w:rPr>
          <w:b/>
          <w:bCs/>
        </w:rPr>
        <w:t>Sabato 10 febbraio ore 10,00 -12,00</w:t>
      </w:r>
    </w:p>
    <w:p w14:paraId="6F3D5408" w14:textId="51FFB924" w:rsidR="00386EE1" w:rsidRDefault="00386EE1" w:rsidP="00386EE1">
      <w:pPr>
        <w:spacing w:after="0" w:line="240" w:lineRule="auto"/>
        <w:ind w:left="357"/>
      </w:pPr>
      <w:r>
        <w:t>Fondamenti della psicologia dello sviluppo e dell'apprendimento nelle principali prospettive dal Novecento ad oggi Parte II</w:t>
      </w:r>
    </w:p>
    <w:p w14:paraId="20EF4E14" w14:textId="77777777" w:rsidR="00386EE1" w:rsidRPr="00386EE1" w:rsidRDefault="00386EE1" w:rsidP="00386EE1">
      <w:pPr>
        <w:spacing w:after="0" w:line="240" w:lineRule="auto"/>
        <w:ind w:left="357"/>
        <w:rPr>
          <w:b/>
          <w:bCs/>
        </w:rPr>
      </w:pPr>
      <w:r w:rsidRPr="00386EE1">
        <w:rPr>
          <w:b/>
          <w:bCs/>
        </w:rPr>
        <w:t>Venerdì 16 febbraio ore 17,15 - 19,15</w:t>
      </w:r>
    </w:p>
    <w:p w14:paraId="488A0035" w14:textId="52F1CA6B" w:rsidR="00386EE1" w:rsidRDefault="00386EE1" w:rsidP="00386EE1">
      <w:pPr>
        <w:spacing w:after="0" w:line="240" w:lineRule="auto"/>
        <w:ind w:left="357"/>
      </w:pPr>
      <w:r w:rsidRPr="00386EE1">
        <w:t>Innovazione dei processi di insegnamento-apprendimento: strategie e metodologie dell'azione educativo- didattica</w:t>
      </w:r>
    </w:p>
    <w:p w14:paraId="136166CE" w14:textId="5308949F" w:rsidR="00386EE1" w:rsidRPr="00386EE1" w:rsidRDefault="00386EE1" w:rsidP="00386EE1">
      <w:pPr>
        <w:spacing w:after="0" w:line="240" w:lineRule="auto"/>
        <w:ind w:left="357"/>
        <w:rPr>
          <w:b/>
          <w:bCs/>
        </w:rPr>
      </w:pPr>
      <w:r w:rsidRPr="00386EE1">
        <w:rPr>
          <w:b/>
          <w:bCs/>
        </w:rPr>
        <w:t>Sabato 17 febbraio ore 10,00 – 12,00</w:t>
      </w:r>
    </w:p>
    <w:p w14:paraId="5480A44C" w14:textId="1D17A4E3" w:rsidR="00386EE1" w:rsidRDefault="00386EE1" w:rsidP="00386EE1">
      <w:pPr>
        <w:spacing w:after="0" w:line="240" w:lineRule="auto"/>
        <w:ind w:left="357"/>
      </w:pPr>
      <w:r>
        <w:t xml:space="preserve">Valore formativo delle discipline e sviluppo di compiti autentici </w:t>
      </w:r>
    </w:p>
    <w:p w14:paraId="5F38A62F" w14:textId="7B000189" w:rsidR="00386EE1" w:rsidRPr="00386EE1" w:rsidRDefault="00386EE1" w:rsidP="00386EE1">
      <w:pPr>
        <w:spacing w:after="0" w:line="240" w:lineRule="auto"/>
        <w:ind w:left="357"/>
        <w:rPr>
          <w:b/>
          <w:bCs/>
        </w:rPr>
      </w:pPr>
      <w:r w:rsidRPr="00386EE1">
        <w:rPr>
          <w:b/>
          <w:bCs/>
        </w:rPr>
        <w:t>Venerdì 23 febbraio ore 17,15 - 19,15</w:t>
      </w:r>
    </w:p>
    <w:p w14:paraId="39EC9067" w14:textId="662BC815" w:rsidR="00386EE1" w:rsidRDefault="00386EE1" w:rsidP="00386EE1">
      <w:pPr>
        <w:spacing w:after="0" w:line="240" w:lineRule="auto"/>
        <w:ind w:left="357"/>
      </w:pPr>
      <w:r>
        <w:t>L'insegnamento della religione cattolica e lo stato giuridico dell'</w:t>
      </w:r>
      <w:proofErr w:type="spellStart"/>
      <w:r>
        <w:t>IdR</w:t>
      </w:r>
      <w:proofErr w:type="spellEnd"/>
    </w:p>
    <w:p w14:paraId="2535841F" w14:textId="430864CD" w:rsidR="00386EE1" w:rsidRDefault="00386EE1" w:rsidP="009D0C9C">
      <w:pPr>
        <w:spacing w:after="0" w:line="240" w:lineRule="auto"/>
      </w:pPr>
      <w:r w:rsidRPr="009D0C9C">
        <w:rPr>
          <w:b/>
          <w:bCs/>
          <w:i/>
          <w:iCs/>
        </w:rPr>
        <w:t>Enza Tota</w:t>
      </w:r>
      <w:r>
        <w:t xml:space="preserve"> (Docente di materie letterarie scuola secondaria di II grado e presso i corsi TFA UNIPI, </w:t>
      </w:r>
      <w:r w:rsidR="009D0C9C">
        <w:t>s</w:t>
      </w:r>
      <w:r>
        <w:t>pecializzata per le attività di sostegno)</w:t>
      </w:r>
    </w:p>
    <w:p w14:paraId="10CD674F" w14:textId="2457DF64" w:rsidR="009D0C9C" w:rsidRPr="009D0C9C" w:rsidRDefault="009D0C9C" w:rsidP="009D0C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Pr="009D0C9C">
        <w:rPr>
          <w:b/>
          <w:bCs/>
        </w:rPr>
        <w:t>Sabato 24 febbraio ore 10,00 – 12,00</w:t>
      </w:r>
    </w:p>
    <w:p w14:paraId="111A5967" w14:textId="08BCBB27" w:rsidR="00386EE1" w:rsidRDefault="009D0C9C" w:rsidP="009D0C9C">
      <w:pPr>
        <w:spacing w:after="0" w:line="240" w:lineRule="auto"/>
      </w:pPr>
      <w:r>
        <w:t xml:space="preserve">       </w:t>
      </w:r>
      <w:r w:rsidR="00386EE1">
        <w:t>Didattica Inclusiva e BES. Riferimenti normativi, psicopedagogici e metodologici</w:t>
      </w:r>
    </w:p>
    <w:p w14:paraId="3AE48A7A" w14:textId="753BC2E8" w:rsidR="00386EE1" w:rsidRDefault="00386EE1" w:rsidP="009D0C9C">
      <w:pPr>
        <w:spacing w:after="0" w:line="240" w:lineRule="auto"/>
      </w:pPr>
      <w:r w:rsidRPr="009D0C9C">
        <w:rPr>
          <w:b/>
          <w:bCs/>
          <w:i/>
          <w:iCs/>
        </w:rPr>
        <w:t>Andrea Porcarelli</w:t>
      </w:r>
      <w:r>
        <w:t xml:space="preserve"> (Professore associato di Pedagogia generale e Sociale presso L’Università di Padova, autore di libri per la scuola e la formazione dei docenti, di volumi sulla didattica per competenze e dell’IRC)</w:t>
      </w:r>
    </w:p>
    <w:p w14:paraId="2383D5C2" w14:textId="57CDB16A" w:rsidR="009D0C9C" w:rsidRPr="009D0C9C" w:rsidRDefault="00150255" w:rsidP="009D0C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</w:t>
      </w:r>
      <w:r w:rsidR="009D0C9C" w:rsidRPr="009D0C9C">
        <w:rPr>
          <w:b/>
          <w:bCs/>
        </w:rPr>
        <w:t>Sabato 2 marzo 2024 ore 10,00 – 12,00</w:t>
      </w:r>
    </w:p>
    <w:p w14:paraId="6CA13DCA" w14:textId="1F94571C" w:rsidR="00386EE1" w:rsidRDefault="00386EE1" w:rsidP="009D0C9C">
      <w:pPr>
        <w:spacing w:after="0" w:line="240" w:lineRule="auto"/>
      </w:pPr>
      <w:r>
        <w:t xml:space="preserve">Dalla programmazione alla </w:t>
      </w:r>
      <w:r w:rsidR="00DB5F4D">
        <w:t>progettazione -</w:t>
      </w:r>
      <w:r w:rsidR="00A24942">
        <w:t xml:space="preserve">Modelli strategie </w:t>
      </w:r>
      <w:r w:rsidR="00202D3F">
        <w:t>e metodi</w:t>
      </w:r>
      <w:r w:rsidR="00A24942">
        <w:t>.</w:t>
      </w:r>
      <w:r>
        <w:t xml:space="preserve"> </w:t>
      </w:r>
      <w:r w:rsidR="00A24942">
        <w:t>L</w:t>
      </w:r>
      <w:r>
        <w:t>e Indicazioni per il curricolo 2012 e le Indicazioni per il curricolo IRC 2010</w:t>
      </w:r>
    </w:p>
    <w:p w14:paraId="16C685DC" w14:textId="56B38046" w:rsidR="009D0C9C" w:rsidRPr="009D0C9C" w:rsidRDefault="00150255" w:rsidP="009D0C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="009D0C9C" w:rsidRPr="009D0C9C">
        <w:rPr>
          <w:b/>
          <w:bCs/>
        </w:rPr>
        <w:t>Sabato 9 marzo 2024 ore 10,00 – 12,00</w:t>
      </w:r>
    </w:p>
    <w:p w14:paraId="00CC5590" w14:textId="61162EB5" w:rsidR="00386EE1" w:rsidRDefault="00386EE1" w:rsidP="004E1D77">
      <w:pPr>
        <w:spacing w:after="0" w:line="240" w:lineRule="auto"/>
      </w:pPr>
      <w:r>
        <w:t xml:space="preserve">La progettazione </w:t>
      </w:r>
      <w:r w:rsidR="008C0637">
        <w:t xml:space="preserve">e valutazione </w:t>
      </w:r>
      <w:r>
        <w:t>per l’IRC nella scuola dell’infanzia e primaria. Percorsi ed esemplificazioni metodologico didattiche</w:t>
      </w:r>
    </w:p>
    <w:p w14:paraId="39FB2D6F" w14:textId="77777777" w:rsidR="00386EE1" w:rsidRDefault="00386EE1" w:rsidP="004E1D77">
      <w:pPr>
        <w:spacing w:after="0" w:line="240" w:lineRule="auto"/>
      </w:pPr>
      <w:r w:rsidRPr="009D0C9C">
        <w:rPr>
          <w:b/>
          <w:bCs/>
          <w:i/>
          <w:iCs/>
        </w:rPr>
        <w:t>Daniela Fedi</w:t>
      </w:r>
      <w:r>
        <w:t xml:space="preserve"> (Docente di scuola primaria, Funzione strumentale e animatore digitale)</w:t>
      </w:r>
    </w:p>
    <w:p w14:paraId="62C186F5" w14:textId="10A94876" w:rsidR="009D0C9C" w:rsidRPr="009D0C9C" w:rsidRDefault="00150255" w:rsidP="009D0C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</w:t>
      </w:r>
      <w:r w:rsidR="009D0C9C" w:rsidRPr="009D0C9C">
        <w:rPr>
          <w:b/>
          <w:bCs/>
        </w:rPr>
        <w:t>Sabato 16 marzo ore 10,00 – 12,00</w:t>
      </w:r>
    </w:p>
    <w:p w14:paraId="740AD709" w14:textId="7EB4377C" w:rsidR="00386EE1" w:rsidRDefault="00386EE1" w:rsidP="009D0C9C">
      <w:pPr>
        <w:spacing w:after="0" w:line="240" w:lineRule="auto"/>
      </w:pPr>
      <w:r>
        <w:t>Le competenze digitali inerenti all’uso didattico delle tecnologie – I fondamenti, i rischi e le condizioni per la formazione con la multimedialità</w:t>
      </w:r>
    </w:p>
    <w:p w14:paraId="1BDB3548" w14:textId="77777777" w:rsidR="00925172" w:rsidRPr="00925172" w:rsidRDefault="00925172" w:rsidP="004E1D77">
      <w:pPr>
        <w:spacing w:after="0" w:line="240" w:lineRule="auto"/>
        <w:jc w:val="both"/>
        <w:rPr>
          <w:sz w:val="16"/>
          <w:szCs w:val="16"/>
        </w:rPr>
      </w:pPr>
    </w:p>
    <w:p w14:paraId="5D986A36" w14:textId="17AF2565" w:rsidR="00B1122F" w:rsidRDefault="00386EE1" w:rsidP="004E1D77">
      <w:pPr>
        <w:spacing w:after="0" w:line="240" w:lineRule="auto"/>
        <w:jc w:val="both"/>
        <w:rPr>
          <w:sz w:val="20"/>
          <w:szCs w:val="20"/>
        </w:rPr>
      </w:pPr>
      <w:r w:rsidRPr="007962A2">
        <w:rPr>
          <w:b/>
          <w:bCs/>
          <w:sz w:val="20"/>
          <w:szCs w:val="20"/>
        </w:rPr>
        <w:t>Il corso</w:t>
      </w:r>
      <w:r w:rsidR="003E5308" w:rsidRPr="007962A2">
        <w:rPr>
          <w:b/>
          <w:bCs/>
          <w:sz w:val="20"/>
          <w:szCs w:val="20"/>
        </w:rPr>
        <w:t xml:space="preserve"> prevede </w:t>
      </w:r>
      <w:r w:rsidR="006E0512" w:rsidRPr="007962A2">
        <w:rPr>
          <w:b/>
          <w:bCs/>
          <w:sz w:val="20"/>
          <w:szCs w:val="20"/>
        </w:rPr>
        <w:t xml:space="preserve">anche </w:t>
      </w:r>
      <w:r w:rsidR="003E5308" w:rsidRPr="007962A2">
        <w:rPr>
          <w:b/>
          <w:bCs/>
          <w:sz w:val="20"/>
          <w:szCs w:val="20"/>
        </w:rPr>
        <w:t>azioni</w:t>
      </w:r>
      <w:r w:rsidR="002B33B7" w:rsidRPr="007962A2">
        <w:rPr>
          <w:b/>
          <w:bCs/>
          <w:sz w:val="20"/>
          <w:szCs w:val="20"/>
        </w:rPr>
        <w:t xml:space="preserve"> a carattere laboratoriale</w:t>
      </w:r>
      <w:r w:rsidR="009D0C9C" w:rsidRPr="007962A2">
        <w:rPr>
          <w:b/>
          <w:bCs/>
          <w:sz w:val="20"/>
          <w:szCs w:val="20"/>
        </w:rPr>
        <w:t xml:space="preserve"> </w:t>
      </w:r>
      <w:r w:rsidR="003E5308" w:rsidRPr="007962A2">
        <w:rPr>
          <w:b/>
          <w:bCs/>
          <w:sz w:val="20"/>
          <w:szCs w:val="20"/>
        </w:rPr>
        <w:t xml:space="preserve">-sempre </w:t>
      </w:r>
      <w:r w:rsidR="009D0C9C" w:rsidRPr="007962A2">
        <w:rPr>
          <w:b/>
          <w:bCs/>
          <w:sz w:val="20"/>
          <w:szCs w:val="20"/>
        </w:rPr>
        <w:t>a distanza</w:t>
      </w:r>
      <w:r w:rsidR="003E5308" w:rsidRPr="007962A2">
        <w:rPr>
          <w:b/>
          <w:bCs/>
          <w:sz w:val="20"/>
          <w:szCs w:val="20"/>
        </w:rPr>
        <w:t>-</w:t>
      </w:r>
      <w:r w:rsidRPr="007962A2">
        <w:rPr>
          <w:b/>
          <w:bCs/>
          <w:sz w:val="20"/>
          <w:szCs w:val="20"/>
        </w:rPr>
        <w:t xml:space="preserve"> di accompagnamento </w:t>
      </w:r>
      <w:r w:rsidR="002702D7">
        <w:rPr>
          <w:b/>
          <w:bCs/>
          <w:sz w:val="20"/>
          <w:szCs w:val="20"/>
        </w:rPr>
        <w:t>–</w:t>
      </w:r>
      <w:r w:rsidRPr="007962A2">
        <w:rPr>
          <w:b/>
          <w:bCs/>
          <w:sz w:val="20"/>
          <w:szCs w:val="20"/>
        </w:rPr>
        <w:t xml:space="preserve"> </w:t>
      </w:r>
      <w:r w:rsidR="00C53B9D" w:rsidRPr="007962A2">
        <w:rPr>
          <w:b/>
          <w:bCs/>
          <w:sz w:val="20"/>
          <w:szCs w:val="20"/>
        </w:rPr>
        <w:t>tutoraggio</w:t>
      </w:r>
      <w:r w:rsidR="002702D7">
        <w:rPr>
          <w:b/>
          <w:bCs/>
          <w:sz w:val="20"/>
          <w:szCs w:val="20"/>
        </w:rPr>
        <w:t xml:space="preserve"> </w:t>
      </w:r>
      <w:r w:rsidRPr="00925172">
        <w:rPr>
          <w:sz w:val="20"/>
          <w:szCs w:val="20"/>
        </w:rPr>
        <w:t xml:space="preserve">per </w:t>
      </w:r>
      <w:r w:rsidR="003E5308" w:rsidRPr="00925172">
        <w:rPr>
          <w:sz w:val="20"/>
          <w:szCs w:val="20"/>
        </w:rPr>
        <w:t xml:space="preserve">la preparazione alle prove scritte/orali del concorso nelle due procedure -straordinario e ordinario, oltre che la fornitura di </w:t>
      </w:r>
      <w:r w:rsidR="002B33B7" w:rsidRPr="00925172">
        <w:rPr>
          <w:sz w:val="20"/>
          <w:szCs w:val="20"/>
        </w:rPr>
        <w:t>ulteriori materiali e documenti</w:t>
      </w:r>
      <w:r w:rsidR="005A4451">
        <w:rPr>
          <w:sz w:val="20"/>
          <w:szCs w:val="20"/>
        </w:rPr>
        <w:t xml:space="preserve"> a cura di docenti </w:t>
      </w:r>
      <w:r w:rsidR="005252F3">
        <w:rPr>
          <w:sz w:val="20"/>
          <w:szCs w:val="20"/>
        </w:rPr>
        <w:t>de</w:t>
      </w:r>
      <w:r w:rsidR="005A4451">
        <w:rPr>
          <w:sz w:val="20"/>
          <w:szCs w:val="20"/>
        </w:rPr>
        <w:t xml:space="preserve">ll’associazione e/o </w:t>
      </w:r>
      <w:r w:rsidR="00550A49">
        <w:rPr>
          <w:sz w:val="20"/>
          <w:szCs w:val="20"/>
        </w:rPr>
        <w:t>comunque esperti</w:t>
      </w:r>
      <w:r w:rsidR="002B33B7" w:rsidRPr="00925172">
        <w:rPr>
          <w:sz w:val="20"/>
          <w:szCs w:val="20"/>
        </w:rPr>
        <w:t>.</w:t>
      </w:r>
      <w:r w:rsidR="00925172" w:rsidRPr="00925172">
        <w:rPr>
          <w:sz w:val="20"/>
          <w:szCs w:val="20"/>
        </w:rPr>
        <w:t xml:space="preserve"> </w:t>
      </w:r>
      <w:r w:rsidR="002B33B7" w:rsidRPr="00925172">
        <w:rPr>
          <w:b/>
          <w:bCs/>
          <w:sz w:val="20"/>
          <w:szCs w:val="20"/>
        </w:rPr>
        <w:t>Costo del corso e modalità di iscrizione</w:t>
      </w:r>
      <w:r w:rsidR="002B33B7" w:rsidRPr="00925172">
        <w:rPr>
          <w:sz w:val="20"/>
          <w:szCs w:val="20"/>
        </w:rPr>
        <w:t xml:space="preserve">. Le iscrizioni si effettuano tramite posta elettronica inviando il modulo allegato improrogabilmente entro il </w:t>
      </w:r>
      <w:r w:rsidR="004E1D77" w:rsidRPr="00925172">
        <w:rPr>
          <w:sz w:val="20"/>
          <w:szCs w:val="20"/>
        </w:rPr>
        <w:t>31 gennaio</w:t>
      </w:r>
      <w:r w:rsidR="002B33B7" w:rsidRPr="00925172">
        <w:rPr>
          <w:sz w:val="20"/>
          <w:szCs w:val="20"/>
        </w:rPr>
        <w:t xml:space="preserve"> 202</w:t>
      </w:r>
      <w:r w:rsidR="004E1D77" w:rsidRPr="00925172">
        <w:rPr>
          <w:sz w:val="20"/>
          <w:szCs w:val="20"/>
        </w:rPr>
        <w:t>4</w:t>
      </w:r>
      <w:r w:rsidR="002B33B7" w:rsidRPr="00925172">
        <w:rPr>
          <w:sz w:val="20"/>
          <w:szCs w:val="20"/>
        </w:rPr>
        <w:t xml:space="preserve"> al seguente indirizzo e-mail: </w:t>
      </w:r>
      <w:r w:rsidR="004E1D77" w:rsidRPr="00925172">
        <w:rPr>
          <w:sz w:val="20"/>
          <w:szCs w:val="20"/>
        </w:rPr>
        <w:t xml:space="preserve">aimcfirenze@gmail.com. </w:t>
      </w:r>
      <w:r w:rsidR="004E1D77" w:rsidRPr="00925172">
        <w:rPr>
          <w:b/>
          <w:bCs/>
          <w:sz w:val="20"/>
          <w:szCs w:val="20"/>
        </w:rPr>
        <w:t>Costo del corso</w:t>
      </w:r>
      <w:r w:rsidR="002B33B7" w:rsidRPr="00925172">
        <w:rPr>
          <w:sz w:val="20"/>
          <w:szCs w:val="20"/>
        </w:rPr>
        <w:t xml:space="preserve"> </w:t>
      </w:r>
      <w:r w:rsidR="00B044BD" w:rsidRPr="00925172">
        <w:rPr>
          <w:sz w:val="20"/>
          <w:szCs w:val="20"/>
        </w:rPr>
        <w:t>90</w:t>
      </w:r>
      <w:r w:rsidR="004E1D77" w:rsidRPr="00925172">
        <w:rPr>
          <w:sz w:val="20"/>
          <w:szCs w:val="20"/>
        </w:rPr>
        <w:t xml:space="preserve"> € + iscrizione associativa di 35 € per un totale di 1</w:t>
      </w:r>
      <w:r w:rsidR="00B044BD" w:rsidRPr="00925172">
        <w:rPr>
          <w:sz w:val="20"/>
          <w:szCs w:val="20"/>
        </w:rPr>
        <w:t>2</w:t>
      </w:r>
      <w:r w:rsidR="004E1D77" w:rsidRPr="00925172">
        <w:rPr>
          <w:sz w:val="20"/>
          <w:szCs w:val="20"/>
        </w:rPr>
        <w:t xml:space="preserve">5 euro. </w:t>
      </w:r>
      <w:r w:rsidR="002B33B7" w:rsidRPr="00925172">
        <w:rPr>
          <w:sz w:val="20"/>
          <w:szCs w:val="20"/>
        </w:rPr>
        <w:t xml:space="preserve"> Il pagamento può avvenire mediante bonifico sul conto Iban IT74 R076 0102 8000 0002 6617 506- intestato a </w:t>
      </w:r>
      <w:proofErr w:type="spellStart"/>
      <w:r w:rsidR="002B33B7" w:rsidRPr="00925172">
        <w:rPr>
          <w:sz w:val="20"/>
          <w:szCs w:val="20"/>
        </w:rPr>
        <w:t>A</w:t>
      </w:r>
      <w:r w:rsidR="00C5771A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>i</w:t>
      </w:r>
      <w:r w:rsidR="00C5771A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>m</w:t>
      </w:r>
      <w:r w:rsidR="00C5771A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>c</w:t>
      </w:r>
      <w:proofErr w:type="spellEnd"/>
      <w:r w:rsidR="00C5771A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 xml:space="preserve"> Firenze- via Palazzuolo, 95-50123 Firenze o tramite c/</w:t>
      </w:r>
      <w:proofErr w:type="spellStart"/>
      <w:proofErr w:type="gramStart"/>
      <w:r w:rsidR="002B33B7" w:rsidRPr="00925172">
        <w:rPr>
          <w:sz w:val="20"/>
          <w:szCs w:val="20"/>
        </w:rPr>
        <w:t>cp</w:t>
      </w:r>
      <w:proofErr w:type="spellEnd"/>
      <w:r w:rsidR="002B33B7" w:rsidRPr="00925172">
        <w:rPr>
          <w:sz w:val="20"/>
          <w:szCs w:val="20"/>
        </w:rPr>
        <w:t xml:space="preserve"> :</w:t>
      </w:r>
      <w:proofErr w:type="gramEnd"/>
      <w:r w:rsidR="002B33B7" w:rsidRPr="00925172">
        <w:rPr>
          <w:sz w:val="20"/>
          <w:szCs w:val="20"/>
        </w:rPr>
        <w:t xml:space="preserve">n.26617506- intestato a </w:t>
      </w:r>
      <w:proofErr w:type="spellStart"/>
      <w:r w:rsidR="002B33B7" w:rsidRPr="00925172">
        <w:rPr>
          <w:sz w:val="20"/>
          <w:szCs w:val="20"/>
        </w:rPr>
        <w:t>A</w:t>
      </w:r>
      <w:r w:rsidR="00FB0AC8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>i</w:t>
      </w:r>
      <w:r w:rsidR="00FB0AC8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>m</w:t>
      </w:r>
      <w:r w:rsidR="00FB0AC8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>c</w:t>
      </w:r>
      <w:proofErr w:type="spellEnd"/>
      <w:r w:rsidR="00FB0AC8" w:rsidRPr="00925172">
        <w:rPr>
          <w:sz w:val="20"/>
          <w:szCs w:val="20"/>
        </w:rPr>
        <w:t>.</w:t>
      </w:r>
      <w:r w:rsidR="002B33B7" w:rsidRPr="00925172">
        <w:rPr>
          <w:sz w:val="20"/>
          <w:szCs w:val="20"/>
        </w:rPr>
        <w:t xml:space="preserve"> Firenze-via Palazzuolo 95- 50123 Firenze. Sarà rilasciata ricevuta di pagamento. Ai partecipanti sarà rilasciato l'attestato di frequenza e i materiali consegnati dai relatori. </w:t>
      </w:r>
      <w:r w:rsidR="004E1D77" w:rsidRPr="00925172">
        <w:rPr>
          <w:b/>
          <w:bCs/>
          <w:sz w:val="20"/>
          <w:szCs w:val="20"/>
        </w:rPr>
        <w:t xml:space="preserve">LE ISCRIZIONI SI ACCOLGONO </w:t>
      </w:r>
      <w:r w:rsidR="00881021" w:rsidRPr="00925172">
        <w:rPr>
          <w:b/>
          <w:bCs/>
          <w:sz w:val="20"/>
          <w:szCs w:val="20"/>
        </w:rPr>
        <w:t xml:space="preserve">CON PRECEDENZA AI SOCI GIA’ ISCRITTI </w:t>
      </w:r>
      <w:r w:rsidR="004E1D77" w:rsidRPr="006E0512">
        <w:rPr>
          <w:b/>
          <w:bCs/>
          <w:sz w:val="20"/>
          <w:szCs w:val="20"/>
          <w:u w:val="single"/>
        </w:rPr>
        <w:t>FINO</w:t>
      </w:r>
      <w:r w:rsidR="004E1D77" w:rsidRPr="006E0512">
        <w:rPr>
          <w:sz w:val="20"/>
          <w:szCs w:val="20"/>
          <w:u w:val="single"/>
        </w:rPr>
        <w:t xml:space="preserve"> </w:t>
      </w:r>
      <w:r w:rsidR="004E1D77" w:rsidRPr="006E0512">
        <w:rPr>
          <w:b/>
          <w:bCs/>
          <w:sz w:val="20"/>
          <w:szCs w:val="20"/>
          <w:u w:val="single"/>
        </w:rPr>
        <w:t>AD ESAURIMENTO DEI POSTI DISPONIBILI</w:t>
      </w:r>
      <w:r w:rsidR="004E1D77" w:rsidRPr="00925172">
        <w:rPr>
          <w:b/>
          <w:bCs/>
          <w:sz w:val="20"/>
          <w:szCs w:val="20"/>
        </w:rPr>
        <w:t xml:space="preserve"> SECONDO L’ORDINE DI </w:t>
      </w:r>
      <w:r w:rsidR="00881021" w:rsidRPr="00925172">
        <w:rPr>
          <w:b/>
          <w:bCs/>
          <w:sz w:val="20"/>
          <w:szCs w:val="20"/>
        </w:rPr>
        <w:t>ARRIVO</w:t>
      </w:r>
      <w:r w:rsidR="00881021" w:rsidRPr="00925172">
        <w:rPr>
          <w:sz w:val="20"/>
          <w:szCs w:val="20"/>
        </w:rPr>
        <w:t>.</w:t>
      </w:r>
      <w:r w:rsidR="004E1D77" w:rsidRPr="00925172">
        <w:rPr>
          <w:sz w:val="20"/>
          <w:szCs w:val="20"/>
        </w:rPr>
        <w:t xml:space="preserve"> </w:t>
      </w:r>
      <w:r w:rsidR="002B33B7" w:rsidRPr="00925172">
        <w:rPr>
          <w:sz w:val="20"/>
          <w:szCs w:val="20"/>
        </w:rPr>
        <w:t xml:space="preserve">Per </w:t>
      </w:r>
      <w:r w:rsidR="004E1D77" w:rsidRPr="00925172">
        <w:rPr>
          <w:sz w:val="20"/>
          <w:szCs w:val="20"/>
        </w:rPr>
        <w:t xml:space="preserve">ulteriori </w:t>
      </w:r>
      <w:r w:rsidR="002B33B7" w:rsidRPr="00925172">
        <w:rPr>
          <w:sz w:val="20"/>
          <w:szCs w:val="20"/>
        </w:rPr>
        <w:t>informazioni Stefano Pagni Fedi tel.3474162620; Catia Rossi: tel.349-1049114 (dopo ore 17,00)</w:t>
      </w:r>
      <w:r w:rsidR="00925172" w:rsidRPr="00925172">
        <w:rPr>
          <w:sz w:val="20"/>
          <w:szCs w:val="20"/>
        </w:rPr>
        <w:t xml:space="preserve">. </w:t>
      </w:r>
      <w:r w:rsidR="00845609">
        <w:rPr>
          <w:sz w:val="20"/>
          <w:szCs w:val="20"/>
        </w:rPr>
        <w:t xml:space="preserve"> </w:t>
      </w:r>
    </w:p>
    <w:p w14:paraId="26933D31" w14:textId="76D77EE8" w:rsidR="00925172" w:rsidRPr="00F97656" w:rsidRDefault="00F97656" w:rsidP="00F97656">
      <w:pPr>
        <w:spacing w:after="0" w:line="240" w:lineRule="auto"/>
        <w:jc w:val="center"/>
        <w:rPr>
          <w:sz w:val="20"/>
          <w:szCs w:val="20"/>
        </w:rPr>
      </w:pPr>
      <w:r w:rsidRPr="00F97656">
        <w:rPr>
          <w:sz w:val="20"/>
          <w:szCs w:val="20"/>
        </w:rPr>
        <w:t>IL Presidente del Consiglio di sezione A.I.M.C. FIRENZE</w:t>
      </w:r>
    </w:p>
    <w:p w14:paraId="797C851D" w14:textId="2F4D1089" w:rsidR="00925172" w:rsidRDefault="00F97656" w:rsidP="00845609">
      <w:pPr>
        <w:spacing w:after="0" w:line="240" w:lineRule="auto"/>
        <w:jc w:val="center"/>
      </w:pPr>
      <w:r w:rsidRPr="00F97656">
        <w:rPr>
          <w:sz w:val="20"/>
          <w:szCs w:val="20"/>
        </w:rPr>
        <w:t>Stefano Pagni Fedi</w:t>
      </w:r>
    </w:p>
    <w:sectPr w:rsidR="00925172" w:rsidSect="00F9765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92999"/>
    <w:multiLevelType w:val="hybridMultilevel"/>
    <w:tmpl w:val="8A16E70E"/>
    <w:lvl w:ilvl="0" w:tplc="459C07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3079"/>
    <w:multiLevelType w:val="hybridMultilevel"/>
    <w:tmpl w:val="B5A4C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ACC"/>
    <w:multiLevelType w:val="hybridMultilevel"/>
    <w:tmpl w:val="B7DACA4C"/>
    <w:lvl w:ilvl="0" w:tplc="459C07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726A5"/>
    <w:multiLevelType w:val="hybridMultilevel"/>
    <w:tmpl w:val="A1E44B9C"/>
    <w:lvl w:ilvl="0" w:tplc="459C07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66080">
    <w:abstractNumId w:val="0"/>
  </w:num>
  <w:num w:numId="2" w16cid:durableId="1807312454">
    <w:abstractNumId w:val="2"/>
  </w:num>
  <w:num w:numId="3" w16cid:durableId="2108652718">
    <w:abstractNumId w:val="3"/>
  </w:num>
  <w:num w:numId="4" w16cid:durableId="16852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E1"/>
    <w:rsid w:val="000B6A2E"/>
    <w:rsid w:val="000C0FB4"/>
    <w:rsid w:val="00150255"/>
    <w:rsid w:val="001A267A"/>
    <w:rsid w:val="001B2E73"/>
    <w:rsid w:val="001E7254"/>
    <w:rsid w:val="001F4B29"/>
    <w:rsid w:val="001F7696"/>
    <w:rsid w:val="00202D3F"/>
    <w:rsid w:val="002702D7"/>
    <w:rsid w:val="002B33B7"/>
    <w:rsid w:val="00386EE1"/>
    <w:rsid w:val="003D713B"/>
    <w:rsid w:val="003E5308"/>
    <w:rsid w:val="0040799B"/>
    <w:rsid w:val="0044218A"/>
    <w:rsid w:val="004E1D77"/>
    <w:rsid w:val="005252F3"/>
    <w:rsid w:val="00550A49"/>
    <w:rsid w:val="005A4451"/>
    <w:rsid w:val="0065551D"/>
    <w:rsid w:val="00663DD5"/>
    <w:rsid w:val="006951E5"/>
    <w:rsid w:val="006A28A7"/>
    <w:rsid w:val="006E0512"/>
    <w:rsid w:val="007962A2"/>
    <w:rsid w:val="00845609"/>
    <w:rsid w:val="00881021"/>
    <w:rsid w:val="008C0637"/>
    <w:rsid w:val="00925172"/>
    <w:rsid w:val="00974619"/>
    <w:rsid w:val="009D0C9C"/>
    <w:rsid w:val="00A24942"/>
    <w:rsid w:val="00AC246E"/>
    <w:rsid w:val="00B044BD"/>
    <w:rsid w:val="00B1122F"/>
    <w:rsid w:val="00B9794F"/>
    <w:rsid w:val="00C53B9D"/>
    <w:rsid w:val="00C5771A"/>
    <w:rsid w:val="00C90993"/>
    <w:rsid w:val="00CE6B94"/>
    <w:rsid w:val="00DB5F4D"/>
    <w:rsid w:val="00DF179C"/>
    <w:rsid w:val="00E25491"/>
    <w:rsid w:val="00E41A07"/>
    <w:rsid w:val="00F97656"/>
    <w:rsid w:val="00FB0AC8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BFD9"/>
  <w15:chartTrackingRefBased/>
  <w15:docId w15:val="{30D325B3-5121-4231-B82A-E91F937F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pagni fedi</dc:creator>
  <cp:keywords/>
  <dc:description/>
  <cp:lastModifiedBy>stefano pagni fedi</cp:lastModifiedBy>
  <cp:revision>2</cp:revision>
  <dcterms:created xsi:type="dcterms:W3CDTF">2024-01-05T18:13:00Z</dcterms:created>
  <dcterms:modified xsi:type="dcterms:W3CDTF">2024-01-05T18:13:00Z</dcterms:modified>
</cp:coreProperties>
</file>